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76B4E" w14:textId="77777777" w:rsidR="007423CF" w:rsidRPr="007423CF" w:rsidRDefault="007423CF" w:rsidP="007423CF">
      <w:r w:rsidRPr="007423CF">
        <w:t>Beste ouders/ verzorgers,</w:t>
      </w:r>
    </w:p>
    <w:p w14:paraId="6B3CA986" w14:textId="647B14FB" w:rsidR="007423CF" w:rsidRDefault="007423CF" w:rsidP="007423CF">
      <w:r w:rsidRPr="007423CF">
        <w:t>Mijn naam is Rebecca van Kralingen. Ik werk als Ondersteuningsadviseur bij het Samenwerkingsverband SPOW in Naaldwijk.</w:t>
      </w:r>
    </w:p>
    <w:p w14:paraId="511E0C59" w14:textId="77777777" w:rsidR="007423CF" w:rsidRPr="007423CF" w:rsidRDefault="007423CF" w:rsidP="007423CF"/>
    <w:p w14:paraId="6F463F3A" w14:textId="60E0CB35" w:rsidR="007423CF" w:rsidRPr="007423CF" w:rsidRDefault="007423CF" w:rsidP="007423CF">
      <w:r w:rsidRPr="007423CF">
        <w:rPr>
          <w:b/>
          <w:bCs/>
        </w:rPr>
        <w:t>Samen kijken naar wat uw kind nodig heeft</w:t>
      </w:r>
    </w:p>
    <w:p w14:paraId="3F682EF3" w14:textId="2AE08AEB" w:rsidR="007423CF" w:rsidRDefault="007423CF" w:rsidP="007423CF">
      <w:r w:rsidRPr="007423CF">
        <w:t>Elk kind ontwikkelt zich op zijn eigen manier. Soms is er extra ondersteuning nodig. Vanuit het samenwerkingsverband SPOW werk ik als Ondersteuningsadviseur met scholen en ouders samen om te zorgen dat die ondersteuning goed aansluit.</w:t>
      </w:r>
    </w:p>
    <w:p w14:paraId="2BDC5221" w14:textId="77777777" w:rsidR="007423CF" w:rsidRPr="007423CF" w:rsidRDefault="007423CF" w:rsidP="007423CF"/>
    <w:p w14:paraId="514CBD02" w14:textId="5F7A9F34" w:rsidR="007423CF" w:rsidRPr="007423CF" w:rsidRDefault="007423CF" w:rsidP="007423CF">
      <w:r w:rsidRPr="007423CF">
        <w:t>De school kan een gesprek plannen met het Schoolondersteuningsteam (SOT). Daarin bespreken we met ouders, school, SPOW en het jeugdteam wat uw kind nodig heeft en wie welke acties oppakt.</w:t>
      </w:r>
    </w:p>
    <w:p w14:paraId="604BD4DE" w14:textId="77777777" w:rsidR="007423CF" w:rsidRDefault="007423CF" w:rsidP="007423CF">
      <w:r w:rsidRPr="007423CF">
        <w:t>Wanneer de situatie meer vraagt, organiseren we een uitgebreid overleg: Handelingsgericht Integraal Arrangeren (HIA). Na afloop leggen we de afspraken vast en bepalen we de vervolgstappen.</w:t>
      </w:r>
    </w:p>
    <w:p w14:paraId="59F5A713" w14:textId="77777777" w:rsidR="007423CF" w:rsidRDefault="007423CF" w:rsidP="007423CF"/>
    <w:p w14:paraId="1EF3C00F" w14:textId="03C3950A" w:rsidR="007423CF" w:rsidRDefault="007423CF" w:rsidP="007423CF">
      <w:r w:rsidRPr="007423CF">
        <w:t>Contact en gesprekken verlopen altijd via de intern begeleider</w:t>
      </w:r>
      <w:r>
        <w:t xml:space="preserve"> of directie </w:t>
      </w:r>
      <w:r w:rsidRPr="007423CF">
        <w:t>van de school.</w:t>
      </w:r>
      <w:r w:rsidR="00240CA0">
        <w:t xml:space="preserve"> Meer informatie kunt u vinden op de website van het SPOW. </w:t>
      </w:r>
      <w:r w:rsidR="002F33CC">
        <w:t xml:space="preserve">Daar vindt u </w:t>
      </w:r>
      <w:r w:rsidR="004762C6">
        <w:t xml:space="preserve">ook een mogelijkheid om contact op te nemen </w:t>
      </w:r>
      <w:r w:rsidR="003376A3">
        <w:t>met een medewerker van</w:t>
      </w:r>
      <w:r w:rsidR="004762C6">
        <w:t xml:space="preserve"> het Ouder</w:t>
      </w:r>
      <w:r w:rsidR="00B91F52">
        <w:t>- en j</w:t>
      </w:r>
      <w:r w:rsidR="004762C6">
        <w:t>eugdsteunpunt</w:t>
      </w:r>
      <w:r w:rsidR="003376A3">
        <w:t>.</w:t>
      </w:r>
    </w:p>
    <w:p w14:paraId="7AF39AD8" w14:textId="77777777" w:rsidR="003376A3" w:rsidRPr="007423CF" w:rsidRDefault="003376A3" w:rsidP="007423CF"/>
    <w:p w14:paraId="2CCB1BD2" w14:textId="40177B57" w:rsidR="007423CF" w:rsidRPr="007423CF" w:rsidRDefault="007423CF" w:rsidP="007423CF">
      <w:r w:rsidRPr="007423CF">
        <w:t>Met vriendelijke groet,</w:t>
      </w:r>
    </w:p>
    <w:p w14:paraId="4CB6FA99" w14:textId="77777777" w:rsidR="007423CF" w:rsidRDefault="007423CF" w:rsidP="007423CF">
      <w:r w:rsidRPr="007423CF">
        <w:t>Rebecca van Kralingen</w:t>
      </w:r>
    </w:p>
    <w:p w14:paraId="63D071E8" w14:textId="77777777" w:rsidR="007423CF" w:rsidRPr="007423CF" w:rsidRDefault="007423CF" w:rsidP="007423CF"/>
    <w:p w14:paraId="22B89DC5" w14:textId="29370F2B" w:rsidR="007423CF" w:rsidRPr="007423CF" w:rsidRDefault="007423CF" w:rsidP="007423CF">
      <w:r w:rsidRPr="007423CF">
        <w:drawing>
          <wp:inline distT="0" distB="0" distL="0" distR="0" wp14:anchorId="63CF6CA2" wp14:editId="05BC7091">
            <wp:extent cx="4229100" cy="584200"/>
            <wp:effectExtent l="0" t="0" r="0" b="6350"/>
            <wp:docPr id="207942518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29100" cy="584200"/>
                    </a:xfrm>
                    <a:prstGeom prst="rect">
                      <a:avLst/>
                    </a:prstGeom>
                    <a:noFill/>
                    <a:ln>
                      <a:noFill/>
                    </a:ln>
                  </pic:spPr>
                </pic:pic>
              </a:graphicData>
            </a:graphic>
          </wp:inline>
        </w:drawing>
      </w:r>
    </w:p>
    <w:p w14:paraId="72BE16FF" w14:textId="77777777" w:rsidR="00EB749B" w:rsidRDefault="00EB749B"/>
    <w:sectPr w:rsidR="00EB74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3CF"/>
    <w:rsid w:val="00240CA0"/>
    <w:rsid w:val="002F33CC"/>
    <w:rsid w:val="003376A3"/>
    <w:rsid w:val="004762C6"/>
    <w:rsid w:val="005641A3"/>
    <w:rsid w:val="007423CF"/>
    <w:rsid w:val="009D374E"/>
    <w:rsid w:val="00B91F52"/>
    <w:rsid w:val="00C5657E"/>
    <w:rsid w:val="00EB74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8DBB2"/>
  <w15:chartTrackingRefBased/>
  <w15:docId w15:val="{FF49EE43-6B6A-4919-BFA0-89572B226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423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423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423C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423C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423C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423C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423C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423C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423C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423C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423C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423C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423C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423C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423C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23C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23C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23CF"/>
    <w:rPr>
      <w:rFonts w:eastAsiaTheme="majorEastAsia" w:cstheme="majorBidi"/>
      <w:color w:val="272727" w:themeColor="text1" w:themeTint="D8"/>
    </w:rPr>
  </w:style>
  <w:style w:type="paragraph" w:styleId="Titel">
    <w:name w:val="Title"/>
    <w:basedOn w:val="Standaard"/>
    <w:next w:val="Standaard"/>
    <w:link w:val="TitelChar"/>
    <w:uiPriority w:val="10"/>
    <w:qFormat/>
    <w:rsid w:val="007423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423C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423C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423C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423C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23CF"/>
    <w:rPr>
      <w:i/>
      <w:iCs/>
      <w:color w:val="404040" w:themeColor="text1" w:themeTint="BF"/>
    </w:rPr>
  </w:style>
  <w:style w:type="paragraph" w:styleId="Lijstalinea">
    <w:name w:val="List Paragraph"/>
    <w:basedOn w:val="Standaard"/>
    <w:uiPriority w:val="34"/>
    <w:qFormat/>
    <w:rsid w:val="007423CF"/>
    <w:pPr>
      <w:ind w:left="720"/>
      <w:contextualSpacing/>
    </w:pPr>
  </w:style>
  <w:style w:type="character" w:styleId="Intensievebenadrukking">
    <w:name w:val="Intense Emphasis"/>
    <w:basedOn w:val="Standaardalinea-lettertype"/>
    <w:uiPriority w:val="21"/>
    <w:qFormat/>
    <w:rsid w:val="007423CF"/>
    <w:rPr>
      <w:i/>
      <w:iCs/>
      <w:color w:val="0F4761" w:themeColor="accent1" w:themeShade="BF"/>
    </w:rPr>
  </w:style>
  <w:style w:type="paragraph" w:styleId="Duidelijkcitaat">
    <w:name w:val="Intense Quote"/>
    <w:basedOn w:val="Standaard"/>
    <w:next w:val="Standaard"/>
    <w:link w:val="DuidelijkcitaatChar"/>
    <w:uiPriority w:val="30"/>
    <w:qFormat/>
    <w:rsid w:val="007423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23CF"/>
    <w:rPr>
      <w:i/>
      <w:iCs/>
      <w:color w:val="0F4761" w:themeColor="accent1" w:themeShade="BF"/>
    </w:rPr>
  </w:style>
  <w:style w:type="character" w:styleId="Intensieveverwijzing">
    <w:name w:val="Intense Reference"/>
    <w:basedOn w:val="Standaardalinea-lettertype"/>
    <w:uiPriority w:val="32"/>
    <w:qFormat/>
    <w:rsid w:val="007423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170</Words>
  <Characters>941</Characters>
  <Application>Microsoft Office Word</Application>
  <DocSecurity>0</DocSecurity>
  <Lines>7</Lines>
  <Paragraphs>2</Paragraphs>
  <ScaleCrop>false</ScaleCrop>
  <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van Kralingen</dc:creator>
  <cp:keywords/>
  <dc:description/>
  <cp:lastModifiedBy>Rebecca van Kralingen</cp:lastModifiedBy>
  <cp:revision>6</cp:revision>
  <dcterms:created xsi:type="dcterms:W3CDTF">2026-09-09T12:35:00Z</dcterms:created>
  <dcterms:modified xsi:type="dcterms:W3CDTF">2026-09-09T12:43:00Z</dcterms:modified>
</cp:coreProperties>
</file>